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4464B" w:rsidRPr="00D4464B">
        <w:tc>
          <w:tcPr>
            <w:tcW w:w="3261" w:type="dxa"/>
            <w:shd w:val="clear" w:color="auto" w:fill="E7E6E6" w:themeFill="background2"/>
          </w:tcPr>
          <w:p w:rsidR="00C11A3A" w:rsidRPr="00D4464B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D4464B" w:rsidRDefault="008B232B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Социология</w:t>
            </w:r>
            <w:r w:rsidR="00385867" w:rsidRPr="00D4464B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D4464B" w:rsidRPr="00D4464B">
        <w:tc>
          <w:tcPr>
            <w:tcW w:w="3261" w:type="dxa"/>
            <w:shd w:val="clear" w:color="auto" w:fill="E7E6E6" w:themeFill="background2"/>
          </w:tcPr>
          <w:p w:rsidR="00C11A3A" w:rsidRPr="00D4464B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D4464B" w:rsidRDefault="005C1FFC" w:rsidP="008B232B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38</w:t>
            </w:r>
            <w:r w:rsidR="00385867" w:rsidRPr="00D4464B">
              <w:rPr>
                <w:color w:val="auto"/>
                <w:sz w:val="24"/>
                <w:szCs w:val="24"/>
              </w:rPr>
              <w:t>.03.0</w:t>
            </w:r>
            <w:r w:rsidRPr="00D4464B">
              <w:rPr>
                <w:color w:val="auto"/>
                <w:sz w:val="24"/>
                <w:szCs w:val="24"/>
              </w:rPr>
              <w:t>7</w:t>
            </w:r>
            <w:r w:rsidR="00385867" w:rsidRPr="00D4464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D4464B" w:rsidRDefault="005C1FFC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Товароведение</w:t>
            </w:r>
          </w:p>
        </w:tc>
      </w:tr>
      <w:tr w:rsidR="00D4464B" w:rsidRPr="00D4464B">
        <w:tc>
          <w:tcPr>
            <w:tcW w:w="3261" w:type="dxa"/>
            <w:shd w:val="clear" w:color="auto" w:fill="E7E6E6" w:themeFill="background2"/>
          </w:tcPr>
          <w:p w:rsidR="00C11A3A" w:rsidRPr="00D4464B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D4464B" w:rsidRDefault="005C1FFC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D4464B" w:rsidRPr="00D4464B" w:rsidTr="00B32D00">
        <w:tc>
          <w:tcPr>
            <w:tcW w:w="3261" w:type="dxa"/>
            <w:shd w:val="clear" w:color="auto" w:fill="E7E6E6" w:themeFill="background2"/>
          </w:tcPr>
          <w:p w:rsidR="00A069EA" w:rsidRPr="00D4464B" w:rsidRDefault="00A069EA" w:rsidP="00B32D00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 xml:space="preserve">3 </w:t>
            </w:r>
            <w:proofErr w:type="spellStart"/>
            <w:r w:rsidRPr="00D4464B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D4464B">
              <w:rPr>
                <w:color w:val="auto"/>
                <w:sz w:val="24"/>
                <w:szCs w:val="24"/>
              </w:rPr>
              <w:t>.</w:t>
            </w:r>
          </w:p>
        </w:tc>
      </w:tr>
      <w:tr w:rsidR="00D4464B" w:rsidRPr="00D4464B" w:rsidTr="00B32D00">
        <w:tc>
          <w:tcPr>
            <w:tcW w:w="3261" w:type="dxa"/>
            <w:shd w:val="clear" w:color="auto" w:fill="E7E6E6" w:themeFill="background2"/>
          </w:tcPr>
          <w:p w:rsidR="00A069EA" w:rsidRPr="00D4464B" w:rsidRDefault="00A069EA" w:rsidP="00B32D00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069EA" w:rsidRPr="00D4464B" w:rsidRDefault="00A069EA" w:rsidP="00D4464B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 xml:space="preserve">Зачет </w:t>
            </w:r>
          </w:p>
        </w:tc>
      </w:tr>
      <w:tr w:rsidR="00D4464B" w:rsidRPr="00D4464B" w:rsidTr="00B32D00">
        <w:tc>
          <w:tcPr>
            <w:tcW w:w="3261" w:type="dxa"/>
            <w:shd w:val="clear" w:color="auto" w:fill="E7E6E6" w:themeFill="background2"/>
          </w:tcPr>
          <w:p w:rsidR="00A069EA" w:rsidRPr="00D4464B" w:rsidRDefault="00A069EA" w:rsidP="00B32D00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069EA" w:rsidRPr="00D4464B" w:rsidRDefault="00D4464B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П</w:t>
            </w:r>
            <w:r w:rsidR="00A069EA" w:rsidRPr="00D4464B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D4464B" w:rsidRPr="00D4464B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Pr="00D4464B" w:rsidRDefault="00A069EA" w:rsidP="00D4464B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Крат</w:t>
            </w:r>
            <w:r w:rsidR="00D4464B" w:rsidRPr="00D4464B">
              <w:rPr>
                <w:b/>
                <w:color w:val="auto"/>
                <w:sz w:val="24"/>
                <w:szCs w:val="24"/>
              </w:rPr>
              <w:t>к</w:t>
            </w:r>
            <w:r w:rsidRPr="00D4464B">
              <w:rPr>
                <w:b/>
                <w:color w:val="auto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1. Социология как наука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2. Возникновение социологии. Этапы развития социологической мысли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3. Общество как объект изучения социологии. Социальные изменения. Мировая система и глобализация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4. Социальные группы и общности, социальные институты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5. Социология управления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6. Социальная стратификация и социальная мобильность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7. Социология массовых коммуникаций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8. Социологические проблемы личности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 xml:space="preserve">Тема 9. Социальный контроль и </w:t>
            </w:r>
            <w:proofErr w:type="spellStart"/>
            <w:r w:rsidRPr="00D4464B">
              <w:rPr>
                <w:color w:val="auto"/>
                <w:sz w:val="24"/>
                <w:szCs w:val="24"/>
              </w:rPr>
              <w:t>девиантное</w:t>
            </w:r>
            <w:proofErr w:type="spellEnd"/>
            <w:r w:rsidRPr="00D4464B">
              <w:rPr>
                <w:color w:val="auto"/>
                <w:sz w:val="24"/>
                <w:szCs w:val="24"/>
              </w:rPr>
              <w:t xml:space="preserve"> поведение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10. Социология экономической жизни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Тема 11. Социологическое исследование: его программа и методы</w:t>
            </w:r>
          </w:p>
        </w:tc>
      </w:tr>
      <w:tr w:rsidR="00D4464B" w:rsidRPr="00D4464B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Pr="00D4464B" w:rsidRDefault="00A069EA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1C2A2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A069EA" w:rsidRPr="00D4464B" w:rsidRDefault="00A069EA" w:rsidP="001C2A27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D4464B">
              <w:rPr>
                <w:color w:val="auto"/>
                <w:szCs w:val="24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ИНФРА-М, 2016. - 284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с.</w:t>
            </w:r>
            <w:hyperlink r:id="rId5" w:history="1"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=501068</w:t>
              </w:r>
            </w:hyperlink>
            <w:r w:rsidRPr="00D4464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A069EA" w:rsidRPr="00D4464B" w:rsidRDefault="00A069EA" w:rsidP="001C2A27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D4464B">
              <w:rPr>
                <w:color w:val="auto"/>
                <w:szCs w:val="24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Лубский</w:t>
            </w:r>
            <w:proofErr w:type="spellEnd"/>
            <w:r w:rsidRPr="00D4464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с.</w:t>
            </w:r>
            <w:hyperlink r:id="rId6" w:history="1"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=545825</w:t>
              </w:r>
            </w:hyperlink>
          </w:p>
          <w:p w:rsidR="00A069EA" w:rsidRPr="00D4464B" w:rsidRDefault="00A069EA" w:rsidP="001C2A27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D4464B">
              <w:rPr>
                <w:color w:val="auto"/>
                <w:szCs w:val="24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учебник / [А. А. Бобошко [и др.]; [науч. ред.: В. А.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Чигрин</w:t>
            </w:r>
            <w:proofErr w:type="spellEnd"/>
            <w:r w:rsidRPr="00D4464B">
              <w:rPr>
                <w:color w:val="auto"/>
                <w:szCs w:val="24"/>
                <w:shd w:val="clear" w:color="auto" w:fill="FFFFFF"/>
              </w:rPr>
              <w:t xml:space="preserve">, И. И.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Кальной</w:t>
            </w:r>
            <w:proofErr w:type="spellEnd"/>
            <w:r w:rsidRPr="00D4464B">
              <w:rPr>
                <w:color w:val="auto"/>
                <w:szCs w:val="24"/>
                <w:shd w:val="clear" w:color="auto" w:fill="FFFFFF"/>
              </w:rPr>
              <w:t xml:space="preserve">] ; Крым.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D4464B">
              <w:rPr>
                <w:color w:val="auto"/>
                <w:szCs w:val="24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D4464B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D4464B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  <w:p w:rsidR="00A069EA" w:rsidRPr="00D4464B" w:rsidRDefault="00A069EA" w:rsidP="001C2A27">
            <w:pPr>
              <w:pStyle w:val="afffffff7"/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auto"/>
                <w:szCs w:val="24"/>
              </w:rPr>
            </w:pP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D4464B">
              <w:rPr>
                <w:color w:val="auto"/>
                <w:szCs w:val="24"/>
                <w:shd w:val="clear" w:color="auto" w:fill="FFFFFF"/>
              </w:rPr>
              <w:t>, Ф. А.</w:t>
            </w:r>
            <w:r w:rsidRPr="00D4464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D4464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D4464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r w:rsidRPr="00D4464B">
              <w:rPr>
                <w:color w:val="auto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Игебаева</w:t>
            </w:r>
            <w:proofErr w:type="spellEnd"/>
            <w:r w:rsidRPr="00D4464B">
              <w:rPr>
                <w:color w:val="auto"/>
                <w:szCs w:val="24"/>
                <w:shd w:val="clear" w:color="auto" w:fill="FFFFFF"/>
              </w:rPr>
              <w:t xml:space="preserve">. - 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ИНФРА-М, 2016. - 236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с.</w:t>
            </w:r>
            <w:hyperlink r:id="rId8" w:history="1"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=543041</w:t>
              </w:r>
            </w:hyperlink>
          </w:p>
          <w:p w:rsidR="00A069EA" w:rsidRPr="00D4464B" w:rsidRDefault="00A069EA" w:rsidP="001C2A2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A069EA" w:rsidRPr="00D4464B" w:rsidRDefault="00A069EA" w:rsidP="001C2A2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A069EA" w:rsidRPr="00D4464B" w:rsidRDefault="00A069EA" w:rsidP="001C2A27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D4464B">
              <w:rPr>
                <w:color w:val="auto"/>
                <w:szCs w:val="24"/>
                <w:shd w:val="clear" w:color="auto" w:fill="FFFFFF"/>
              </w:rPr>
              <w:t>Афанасьев, В. В. Немецкая</w:t>
            </w:r>
            <w:r w:rsidRPr="00D4464B">
              <w:rPr>
                <w:rStyle w:val="apple-converted-space0"/>
                <w:color w:val="auto"/>
                <w:szCs w:val="24"/>
                <w:shd w:val="clear" w:color="auto" w:fill="FFFFFF"/>
              </w:rPr>
              <w:t> </w:t>
            </w:r>
            <w:proofErr w:type="gramStart"/>
            <w:r w:rsidRPr="00D4464B">
              <w:rPr>
                <w:bCs/>
                <w:color w:val="auto"/>
                <w:szCs w:val="24"/>
                <w:shd w:val="clear" w:color="auto" w:fill="FFFFFF"/>
              </w:rPr>
              <w:t>социология</w:t>
            </w:r>
            <w:r w:rsidRPr="00D4464B">
              <w:rPr>
                <w:color w:val="auto"/>
                <w:szCs w:val="24"/>
                <w:shd w:val="clear" w:color="auto" w:fill="FFFFFF"/>
              </w:rPr>
              <w:t>[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ИНФРА-М, 2016. - 101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с.</w:t>
            </w:r>
            <w:hyperlink r:id="rId9" w:history="1"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=511803</w:t>
              </w:r>
            </w:hyperlink>
          </w:p>
          <w:p w:rsidR="00A069EA" w:rsidRPr="00D4464B" w:rsidRDefault="00A069EA" w:rsidP="001C2A27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D4464B">
              <w:rPr>
                <w:color w:val="auto"/>
                <w:szCs w:val="24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монография / С. В. Борзых. - Москва: ИНФРА-М, 2016. - 128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с.</w:t>
            </w:r>
            <w:hyperlink r:id="rId10" w:history="1"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=538215</w:t>
              </w:r>
            </w:hyperlink>
          </w:p>
          <w:p w:rsidR="00A069EA" w:rsidRPr="00D4464B" w:rsidRDefault="00A069EA" w:rsidP="001C2A27">
            <w:pPr>
              <w:pStyle w:val="afffffff7"/>
              <w:numPr>
                <w:ilvl w:val="0"/>
                <w:numId w:val="3"/>
              </w:numPr>
              <w:ind w:left="0" w:firstLine="0"/>
              <w:jc w:val="both"/>
              <w:rPr>
                <w:rStyle w:val="afffffffc"/>
                <w:iCs/>
                <w:color w:val="auto"/>
                <w:szCs w:val="24"/>
                <w:u w:val="none"/>
              </w:rPr>
            </w:pPr>
            <w:proofErr w:type="spellStart"/>
            <w:r w:rsidRPr="00D4464B">
              <w:rPr>
                <w:color w:val="auto"/>
                <w:szCs w:val="24"/>
              </w:rPr>
              <w:t>Ганжа</w:t>
            </w:r>
            <w:proofErr w:type="spellEnd"/>
            <w:r w:rsidRPr="00D4464B">
              <w:rPr>
                <w:color w:val="auto"/>
                <w:szCs w:val="24"/>
              </w:rPr>
              <w:t>, А. Г. Социальная эволюция [Электронный ресурс</w:t>
            </w:r>
            <w:proofErr w:type="gramStart"/>
            <w:r w:rsidRPr="00D4464B">
              <w:rPr>
                <w:color w:val="auto"/>
                <w:szCs w:val="24"/>
              </w:rPr>
              <w:t>] :</w:t>
            </w:r>
            <w:proofErr w:type="gramEnd"/>
            <w:r w:rsidRPr="00D4464B">
              <w:rPr>
                <w:color w:val="auto"/>
                <w:szCs w:val="24"/>
              </w:rPr>
              <w:t xml:space="preserve"> монография / А. Г. </w:t>
            </w:r>
            <w:proofErr w:type="spellStart"/>
            <w:r w:rsidRPr="00D4464B">
              <w:rPr>
                <w:color w:val="auto"/>
                <w:szCs w:val="24"/>
              </w:rPr>
              <w:t>Ганжа</w:t>
            </w:r>
            <w:proofErr w:type="spellEnd"/>
            <w:r w:rsidRPr="00D4464B">
              <w:rPr>
                <w:color w:val="auto"/>
                <w:szCs w:val="24"/>
              </w:rPr>
              <w:t xml:space="preserve">. - </w:t>
            </w:r>
            <w:proofErr w:type="gramStart"/>
            <w:r w:rsidRPr="00D4464B">
              <w:rPr>
                <w:color w:val="auto"/>
                <w:szCs w:val="24"/>
              </w:rPr>
              <w:t>Москва :</w:t>
            </w:r>
            <w:proofErr w:type="gramEnd"/>
            <w:r w:rsidRPr="00D4464B">
              <w:rPr>
                <w:color w:val="auto"/>
                <w:szCs w:val="24"/>
              </w:rPr>
              <w:t xml:space="preserve"> ИНФРА-М, 2016. - 106 </w:t>
            </w:r>
            <w:proofErr w:type="spellStart"/>
            <w:r w:rsidRPr="00D4464B">
              <w:rPr>
                <w:color w:val="auto"/>
                <w:szCs w:val="24"/>
              </w:rPr>
              <w:t>с.</w:t>
            </w:r>
            <w:hyperlink r:id="rId11" w:history="1">
              <w:r w:rsidRPr="00D4464B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D4464B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</w:rPr>
                <w:t>=538415</w:t>
              </w:r>
            </w:hyperlink>
          </w:p>
          <w:p w:rsidR="00A069EA" w:rsidRPr="00D4464B" w:rsidRDefault="00A069EA" w:rsidP="001C2A27">
            <w:pPr>
              <w:pStyle w:val="afffffff7"/>
              <w:ind w:left="0"/>
              <w:jc w:val="both"/>
              <w:rPr>
                <w:color w:val="auto"/>
                <w:szCs w:val="24"/>
              </w:rPr>
            </w:pPr>
            <w:r w:rsidRPr="00D4464B">
              <w:rPr>
                <w:color w:val="auto"/>
                <w:szCs w:val="24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техносферы</w:t>
            </w:r>
            <w:proofErr w:type="spellEnd"/>
            <w:r w:rsidRPr="00D4464B">
              <w:rPr>
                <w:color w:val="auto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D4464B">
              <w:rPr>
                <w:color w:val="auto"/>
                <w:szCs w:val="24"/>
                <w:shd w:val="clear" w:color="auto" w:fill="FFFFFF"/>
              </w:rPr>
              <w:t>Москва :</w:t>
            </w:r>
            <w:proofErr w:type="gramEnd"/>
            <w:r w:rsidRPr="00D4464B">
              <w:rPr>
                <w:color w:val="auto"/>
                <w:szCs w:val="24"/>
                <w:shd w:val="clear" w:color="auto" w:fill="FFFFFF"/>
              </w:rPr>
              <w:t xml:space="preserve"> ИНФРА-М, 2016. - 395 </w:t>
            </w:r>
            <w:proofErr w:type="spellStart"/>
            <w:r w:rsidRPr="00D4464B">
              <w:rPr>
                <w:color w:val="auto"/>
                <w:szCs w:val="24"/>
                <w:shd w:val="clear" w:color="auto" w:fill="FFFFFF"/>
              </w:rPr>
              <w:t>с.</w:t>
            </w:r>
            <w:hyperlink r:id="rId12" w:history="1"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http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go.php?id</w:t>
              </w:r>
              <w:proofErr w:type="spellEnd"/>
              <w:r w:rsidRPr="00D4464B">
                <w:rPr>
                  <w:rStyle w:val="afffffffc"/>
                  <w:iCs/>
                  <w:color w:val="auto"/>
                  <w:szCs w:val="24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D4464B" w:rsidRPr="00D4464B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Pr="00D4464B" w:rsidRDefault="00A069EA" w:rsidP="00B32D00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069EA" w:rsidRPr="00D4464B" w:rsidRDefault="00A069EA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D4464B">
              <w:rPr>
                <w:color w:val="auto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4464B">
              <w:rPr>
                <w:color w:val="auto"/>
                <w:szCs w:val="24"/>
              </w:rPr>
              <w:t>Astra</w:t>
            </w:r>
            <w:proofErr w:type="spellEnd"/>
            <w:r w:rsidRPr="00D4464B">
              <w:rPr>
                <w:color w:val="auto"/>
                <w:szCs w:val="24"/>
              </w:rPr>
              <w:t xml:space="preserve"> </w:t>
            </w:r>
            <w:proofErr w:type="spellStart"/>
            <w:r w:rsidRPr="00D4464B">
              <w:rPr>
                <w:color w:val="auto"/>
                <w:szCs w:val="24"/>
              </w:rPr>
              <w:t>Linux</w:t>
            </w:r>
            <w:proofErr w:type="spellEnd"/>
            <w:r w:rsidRPr="00D4464B">
              <w:rPr>
                <w:color w:val="auto"/>
                <w:szCs w:val="24"/>
              </w:rPr>
              <w:t xml:space="preserve"> </w:t>
            </w:r>
            <w:proofErr w:type="spellStart"/>
            <w:r w:rsidRPr="00D4464B">
              <w:rPr>
                <w:color w:val="auto"/>
                <w:szCs w:val="24"/>
              </w:rPr>
              <w:t>Common</w:t>
            </w:r>
            <w:proofErr w:type="spellEnd"/>
            <w:r w:rsidRPr="00D4464B">
              <w:rPr>
                <w:color w:val="auto"/>
                <w:szCs w:val="24"/>
              </w:rPr>
              <w:t xml:space="preserve"> </w:t>
            </w:r>
            <w:proofErr w:type="spellStart"/>
            <w:r w:rsidRPr="00D4464B">
              <w:rPr>
                <w:color w:val="auto"/>
                <w:szCs w:val="24"/>
              </w:rPr>
              <w:t>Edition</w:t>
            </w:r>
            <w:proofErr w:type="spellEnd"/>
            <w:r w:rsidRPr="00D4464B">
              <w:rPr>
                <w:color w:val="auto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069EA" w:rsidRPr="00D4464B" w:rsidRDefault="00A069EA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color w:val="auto"/>
                <w:szCs w:val="24"/>
              </w:rPr>
            </w:pPr>
            <w:r w:rsidRPr="00D4464B">
              <w:rPr>
                <w:color w:val="auto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069EA" w:rsidRPr="00D4464B" w:rsidRDefault="00A069EA" w:rsidP="00B32D00">
            <w:pPr>
              <w:rPr>
                <w:b/>
                <w:color w:val="auto"/>
                <w:sz w:val="24"/>
                <w:szCs w:val="24"/>
              </w:rPr>
            </w:pPr>
          </w:p>
          <w:p w:rsidR="00A069EA" w:rsidRPr="00D4464B" w:rsidRDefault="00A069EA" w:rsidP="00B32D00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69EA" w:rsidRPr="00D4464B" w:rsidRDefault="00A069EA" w:rsidP="00B32D00">
            <w:pPr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Общего доступа</w:t>
            </w:r>
          </w:p>
          <w:p w:rsidR="00A069EA" w:rsidRPr="00D4464B" w:rsidRDefault="00A069EA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D4464B">
              <w:rPr>
                <w:color w:val="auto"/>
                <w:szCs w:val="24"/>
              </w:rPr>
              <w:t>Справочная правовая система ГАРАНТ</w:t>
            </w:r>
          </w:p>
          <w:p w:rsidR="00A069EA" w:rsidRPr="00D4464B" w:rsidRDefault="00A069EA" w:rsidP="00B32D00">
            <w:pPr>
              <w:pStyle w:val="afffffff7"/>
              <w:numPr>
                <w:ilvl w:val="0"/>
                <w:numId w:val="5"/>
              </w:numPr>
              <w:rPr>
                <w:color w:val="auto"/>
                <w:szCs w:val="24"/>
              </w:rPr>
            </w:pPr>
            <w:r w:rsidRPr="00D4464B">
              <w:rPr>
                <w:color w:val="auto"/>
                <w:szCs w:val="24"/>
              </w:rPr>
              <w:t>Справочная правовая система Консультант плюс</w:t>
            </w:r>
          </w:p>
        </w:tc>
      </w:tr>
      <w:tr w:rsidR="00D4464B" w:rsidRPr="00D4464B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Pr="00D4464B" w:rsidRDefault="00A069EA" w:rsidP="00B32D00">
            <w:pPr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 xml:space="preserve">В данной дисциплине не реализуются </w:t>
            </w:r>
          </w:p>
        </w:tc>
      </w:tr>
      <w:tr w:rsidR="00D4464B" w:rsidRPr="00D4464B" w:rsidTr="00B32D00">
        <w:tc>
          <w:tcPr>
            <w:tcW w:w="10490" w:type="dxa"/>
            <w:gridSpan w:val="3"/>
            <w:shd w:val="clear" w:color="auto" w:fill="E7E6E6" w:themeFill="background2"/>
          </w:tcPr>
          <w:p w:rsidR="00A069EA" w:rsidRPr="00D4464B" w:rsidRDefault="00A069EA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4464B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4464B" w:rsidRPr="00D4464B" w:rsidTr="00B32D00">
        <w:tc>
          <w:tcPr>
            <w:tcW w:w="10490" w:type="dxa"/>
            <w:gridSpan w:val="3"/>
          </w:tcPr>
          <w:p w:rsidR="00A069EA" w:rsidRPr="00D4464B" w:rsidRDefault="00A069EA" w:rsidP="00B32D0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4464B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069EA" w:rsidRDefault="00A069EA" w:rsidP="00A069EA">
      <w:pPr>
        <w:ind w:left="-284"/>
        <w:rPr>
          <w:sz w:val="24"/>
        </w:rPr>
      </w:pPr>
    </w:p>
    <w:p w:rsidR="00A069EA" w:rsidRDefault="00A069EA" w:rsidP="00A069EA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A069EA" w:rsidRDefault="00A069EA" w:rsidP="00A069EA">
      <w:pPr>
        <w:rPr>
          <w:sz w:val="24"/>
          <w:u w:val="single"/>
        </w:rPr>
      </w:pPr>
    </w:p>
    <w:p w:rsidR="00A069EA" w:rsidRDefault="00A069EA" w:rsidP="00A069EA">
      <w:pPr>
        <w:rPr>
          <w:sz w:val="24"/>
        </w:rPr>
      </w:pPr>
    </w:p>
    <w:p w:rsidR="00A069EA" w:rsidRDefault="00A069EA" w:rsidP="00A069EA">
      <w:pPr>
        <w:rPr>
          <w:sz w:val="24"/>
        </w:rPr>
      </w:pPr>
    </w:p>
    <w:p w:rsidR="00A069EA" w:rsidRDefault="00A069EA" w:rsidP="00A069EA">
      <w:pPr>
        <w:ind w:left="-284"/>
        <w:rPr>
          <w:sz w:val="24"/>
        </w:rPr>
      </w:pPr>
      <w:r>
        <w:rPr>
          <w:sz w:val="24"/>
        </w:rPr>
        <w:t>Заведующий каф</w:t>
      </w:r>
      <w:r w:rsidR="001C2A27">
        <w:rPr>
          <w:sz w:val="24"/>
        </w:rPr>
        <w:t>едрой</w:t>
      </w:r>
      <w:bookmarkStart w:id="0" w:name="_GoBack"/>
      <w:bookmarkEnd w:id="0"/>
    </w:p>
    <w:p w:rsidR="00A069EA" w:rsidRDefault="00A069EA" w:rsidP="00A069EA">
      <w:pPr>
        <w:ind w:left="-284"/>
        <w:rPr>
          <w:sz w:val="24"/>
          <w:u w:val="single"/>
        </w:rPr>
      </w:pPr>
      <w:r>
        <w:rPr>
          <w:sz w:val="24"/>
        </w:rPr>
        <w:t>прикладной социологии</w:t>
      </w:r>
      <w:r>
        <w:rPr>
          <w:sz w:val="24"/>
        </w:rPr>
        <w:tab/>
      </w:r>
      <w:r>
        <w:rPr>
          <w:sz w:val="24"/>
        </w:rPr>
        <w:tab/>
        <w:t xml:space="preserve"> ____________ </w:t>
      </w:r>
      <w:r>
        <w:rPr>
          <w:sz w:val="24"/>
        </w:rPr>
        <w:tab/>
      </w:r>
      <w:proofErr w:type="spellStart"/>
      <w:r w:rsidRPr="00170478">
        <w:rPr>
          <w:sz w:val="24"/>
        </w:rPr>
        <w:t>Заборова</w:t>
      </w:r>
      <w:proofErr w:type="spellEnd"/>
      <w:r w:rsidRPr="00170478">
        <w:rPr>
          <w:sz w:val="24"/>
        </w:rPr>
        <w:t xml:space="preserve"> Елена Николаевна, </w:t>
      </w:r>
      <w:proofErr w:type="spellStart"/>
      <w:r w:rsidRPr="00170478">
        <w:rPr>
          <w:sz w:val="24"/>
        </w:rPr>
        <w:t>д.с.н</w:t>
      </w:r>
      <w:proofErr w:type="spellEnd"/>
      <w:r w:rsidRPr="00170478">
        <w:rPr>
          <w:sz w:val="24"/>
        </w:rPr>
        <w:t>, проф.</w:t>
      </w:r>
      <w:r>
        <w:rPr>
          <w:sz w:val="24"/>
          <w:u w:val="single"/>
        </w:rPr>
        <w:t xml:space="preserve"> </w:t>
      </w:r>
    </w:p>
    <w:p w:rsidR="00A069EA" w:rsidRDefault="00A069EA" w:rsidP="00A069E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A069EA" w:rsidRDefault="00A069EA" w:rsidP="00A069EA">
      <w:pPr>
        <w:ind w:left="360"/>
        <w:jc w:val="both"/>
        <w:rPr>
          <w:b/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roman"/>
    <w:notTrueType/>
    <w:pitch w:val="default"/>
  </w:font>
  <w:font w:name="Franklin Gothic Heavy">
    <w:panose1 w:val="00000000000000000000"/>
    <w:charset w:val="00"/>
    <w:family w:val="roman"/>
    <w:notTrueType/>
    <w:pitch w:val="default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1674DFAE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170478"/>
    <w:rsid w:val="001C2A27"/>
    <w:rsid w:val="0027303D"/>
    <w:rsid w:val="00385867"/>
    <w:rsid w:val="00534848"/>
    <w:rsid w:val="005C1FFC"/>
    <w:rsid w:val="008B232B"/>
    <w:rsid w:val="00A069EA"/>
    <w:rsid w:val="00C11A3A"/>
    <w:rsid w:val="00CB4B87"/>
    <w:rsid w:val="00D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44E2"/>
  <w15:docId w15:val="{368D607E-2FE3-45F4-B143-A905F445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13</cp:revision>
  <dcterms:created xsi:type="dcterms:W3CDTF">2019-03-13T14:47:00Z</dcterms:created>
  <dcterms:modified xsi:type="dcterms:W3CDTF">2019-07-15T08:03:00Z</dcterms:modified>
</cp:coreProperties>
</file>